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2B98" w:rsidRPr="00E913AC" w:rsidRDefault="00622B98" w:rsidP="00622B98">
      <w:pPr>
        <w:jc w:val="center"/>
        <w:rPr>
          <w:rFonts w:ascii="Times New Roman" w:hAnsi="Times New Roman" w:cs="Times New Roman"/>
          <w:sz w:val="32"/>
          <w:szCs w:val="32"/>
        </w:rPr>
      </w:pPr>
      <w:r w:rsidRPr="00E913AC">
        <w:rPr>
          <w:rFonts w:ascii="Times New Roman" w:hAnsi="Times New Roman" w:cs="Times New Roman"/>
          <w:sz w:val="32"/>
          <w:szCs w:val="32"/>
        </w:rPr>
        <w:t>AGENDA</w:t>
      </w:r>
    </w:p>
    <w:p w:rsidR="00622B98" w:rsidRPr="00E913AC" w:rsidRDefault="00A725C7" w:rsidP="00622B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November 9</w:t>
      </w:r>
      <w:r w:rsidR="00641A40">
        <w:rPr>
          <w:rFonts w:ascii="Times New Roman" w:hAnsi="Times New Roman" w:cs="Times New Roman"/>
          <w:sz w:val="32"/>
          <w:szCs w:val="32"/>
        </w:rPr>
        <w:t>, 2023</w:t>
      </w:r>
    </w:p>
    <w:p w:rsidR="00622B98" w:rsidRPr="00E913AC" w:rsidRDefault="00E913AC" w:rsidP="00622B98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BUDGET WORK SESSION AT</w:t>
      </w:r>
      <w:r w:rsidR="00A725C7">
        <w:rPr>
          <w:rFonts w:ascii="Times New Roman" w:hAnsi="Times New Roman" w:cs="Times New Roman"/>
          <w:sz w:val="32"/>
          <w:szCs w:val="32"/>
        </w:rPr>
        <w:t xml:space="preserve"> 10:00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BC2A0B">
        <w:rPr>
          <w:rFonts w:ascii="Times New Roman" w:hAnsi="Times New Roman" w:cs="Times New Roman"/>
          <w:sz w:val="32"/>
          <w:szCs w:val="32"/>
        </w:rPr>
        <w:t>A</w:t>
      </w:r>
      <w:r>
        <w:rPr>
          <w:rFonts w:ascii="Times New Roman" w:hAnsi="Times New Roman" w:cs="Times New Roman"/>
          <w:sz w:val="32"/>
          <w:szCs w:val="32"/>
        </w:rPr>
        <w:t>.</w:t>
      </w:r>
      <w:r w:rsidR="00622B98" w:rsidRPr="00E913AC">
        <w:rPr>
          <w:rFonts w:ascii="Times New Roman" w:hAnsi="Times New Roman" w:cs="Times New Roman"/>
          <w:sz w:val="32"/>
          <w:szCs w:val="32"/>
        </w:rPr>
        <w:t>M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622B98" w:rsidRPr="00E913AC" w:rsidRDefault="00622B98" w:rsidP="00622B98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622B98" w:rsidRPr="00E913AC" w:rsidRDefault="00C03C1D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1.</w:t>
      </w:r>
      <w:r>
        <w:rPr>
          <w:rFonts w:ascii="Times New Roman" w:hAnsi="Times New Roman" w:cs="Times New Roman"/>
          <w:sz w:val="32"/>
          <w:szCs w:val="32"/>
        </w:rPr>
        <w:tab/>
        <w:t>Call meeting to order, rollcall and</w:t>
      </w:r>
      <w:r w:rsidR="00622B98" w:rsidRPr="00E913AC">
        <w:rPr>
          <w:rFonts w:ascii="Times New Roman" w:hAnsi="Times New Roman" w:cs="Times New Roman"/>
          <w:sz w:val="32"/>
          <w:szCs w:val="32"/>
        </w:rPr>
        <w:t xml:space="preserve"> Pledge of Allegiance.</w:t>
      </w:r>
    </w:p>
    <w:p w:rsidR="00622B98" w:rsidRPr="00E913AC" w:rsidRDefault="00622B98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 w:rsidRPr="00E913AC">
        <w:rPr>
          <w:rFonts w:ascii="Times New Roman" w:hAnsi="Times New Roman" w:cs="Times New Roman"/>
          <w:sz w:val="32"/>
          <w:szCs w:val="32"/>
        </w:rPr>
        <w:t xml:space="preserve">2.  </w:t>
      </w:r>
      <w:r w:rsidRPr="00E913AC">
        <w:rPr>
          <w:rFonts w:ascii="Times New Roman" w:hAnsi="Times New Roman" w:cs="Times New Roman"/>
          <w:sz w:val="32"/>
          <w:szCs w:val="32"/>
        </w:rPr>
        <w:tab/>
        <w:t>Public “comment period.”</w:t>
      </w:r>
    </w:p>
    <w:p w:rsidR="00C6230A" w:rsidRDefault="00622B98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 w:rsidRPr="00E913AC">
        <w:rPr>
          <w:rFonts w:ascii="Times New Roman" w:hAnsi="Times New Roman" w:cs="Times New Roman"/>
          <w:sz w:val="32"/>
          <w:szCs w:val="32"/>
        </w:rPr>
        <w:t>3.</w:t>
      </w:r>
      <w:r w:rsidRPr="00E913AC">
        <w:rPr>
          <w:rFonts w:ascii="Times New Roman" w:hAnsi="Times New Roman" w:cs="Times New Roman"/>
          <w:sz w:val="32"/>
          <w:szCs w:val="32"/>
        </w:rPr>
        <w:tab/>
        <w:t>Discussion on proposed working budget.</w:t>
      </w:r>
    </w:p>
    <w:p w:rsidR="00BD6D21" w:rsidRDefault="00A11191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4</w:t>
      </w:r>
      <w:r w:rsidR="00C03C1D">
        <w:rPr>
          <w:rFonts w:ascii="Times New Roman" w:hAnsi="Times New Roman" w:cs="Times New Roman"/>
          <w:sz w:val="32"/>
          <w:szCs w:val="32"/>
        </w:rPr>
        <w:t>.</w:t>
      </w:r>
      <w:r w:rsidR="00C03C1D">
        <w:rPr>
          <w:rFonts w:ascii="Times New Roman" w:hAnsi="Times New Roman" w:cs="Times New Roman"/>
          <w:sz w:val="32"/>
          <w:szCs w:val="32"/>
        </w:rPr>
        <w:tab/>
        <w:t>New busin</w:t>
      </w:r>
      <w:r w:rsidR="005B556C">
        <w:rPr>
          <w:rFonts w:ascii="Times New Roman" w:hAnsi="Times New Roman" w:cs="Times New Roman"/>
          <w:sz w:val="32"/>
          <w:szCs w:val="32"/>
        </w:rPr>
        <w:t>ess – (a) Discuss setting mills</w:t>
      </w:r>
    </w:p>
    <w:p w:rsidR="00C6230A" w:rsidRDefault="00C6230A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  (b) LSA Grant</w:t>
      </w:r>
    </w:p>
    <w:p w:rsidR="00C6230A" w:rsidRDefault="00C6230A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5.</w:t>
      </w:r>
      <w:r>
        <w:rPr>
          <w:rFonts w:ascii="Times New Roman" w:hAnsi="Times New Roman" w:cs="Times New Roman"/>
          <w:sz w:val="32"/>
          <w:szCs w:val="32"/>
        </w:rPr>
        <w:tab/>
        <w:t>Old business – (a) “Robert W. &amp; Arthur D. Ammann – Lot 3</w:t>
      </w:r>
      <w:bookmarkStart w:id="0" w:name="_GoBack"/>
      <w:bookmarkEnd w:id="0"/>
      <w:r>
        <w:rPr>
          <w:rFonts w:ascii="Times New Roman" w:hAnsi="Times New Roman" w:cs="Times New Roman"/>
          <w:sz w:val="32"/>
          <w:szCs w:val="32"/>
        </w:rPr>
        <w:t>”</w:t>
      </w:r>
    </w:p>
    <w:p w:rsidR="00C6230A" w:rsidRDefault="00C6230A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(b) Ceramic coat the 2024</w:t>
      </w:r>
    </w:p>
    <w:p w:rsidR="00C6230A" w:rsidRDefault="00C6230A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(c) U.S. Municipal Statement</w:t>
      </w:r>
    </w:p>
    <w:p w:rsidR="00C6230A" w:rsidRDefault="00C6230A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   (d) Sale of the 1992 and 2004 Internationals</w:t>
      </w:r>
    </w:p>
    <w:p w:rsidR="00A725C7" w:rsidRDefault="00C6230A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</w:t>
      </w:r>
      <w:r w:rsidR="00A725C7">
        <w:rPr>
          <w:rFonts w:ascii="Times New Roman" w:hAnsi="Times New Roman" w:cs="Times New Roman"/>
          <w:sz w:val="32"/>
          <w:szCs w:val="32"/>
        </w:rPr>
        <w:t>.</w:t>
      </w:r>
      <w:r w:rsidR="00A725C7">
        <w:rPr>
          <w:rFonts w:ascii="Times New Roman" w:hAnsi="Times New Roman" w:cs="Times New Roman"/>
          <w:sz w:val="32"/>
          <w:szCs w:val="32"/>
        </w:rPr>
        <w:tab/>
        <w:t>Correspondence – (a) TVFD November Chief’s Report</w:t>
      </w:r>
    </w:p>
    <w:p w:rsidR="00A725C7" w:rsidRDefault="00A725C7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(b) Powell tax refund</w:t>
      </w:r>
    </w:p>
    <w:p w:rsidR="00A725C7" w:rsidRDefault="00A725C7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</w:t>
      </w:r>
      <w:r>
        <w:rPr>
          <w:rFonts w:ascii="Times New Roman" w:hAnsi="Times New Roman" w:cs="Times New Roman"/>
          <w:sz w:val="32"/>
          <w:szCs w:val="32"/>
        </w:rPr>
        <w:tab/>
        <w:t xml:space="preserve">   (c) 881 Mercer Road Act 14 Notice</w:t>
      </w:r>
    </w:p>
    <w:p w:rsidR="00C6230A" w:rsidRDefault="00C6230A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 xml:space="preserve">   (d) FNB CDs </w:t>
      </w:r>
    </w:p>
    <w:p w:rsidR="00622B98" w:rsidRPr="00E913AC" w:rsidRDefault="00C6230A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7</w:t>
      </w:r>
      <w:r w:rsidR="00622B98" w:rsidRPr="00E913AC">
        <w:rPr>
          <w:rFonts w:ascii="Times New Roman" w:hAnsi="Times New Roman" w:cs="Times New Roman"/>
          <w:sz w:val="32"/>
          <w:szCs w:val="32"/>
        </w:rPr>
        <w:t>.</w:t>
      </w:r>
      <w:r w:rsidR="00622B98" w:rsidRPr="00E913AC">
        <w:rPr>
          <w:rFonts w:ascii="Times New Roman" w:hAnsi="Times New Roman" w:cs="Times New Roman"/>
          <w:sz w:val="32"/>
          <w:szCs w:val="32"/>
        </w:rPr>
        <w:tab/>
        <w:t>Next reg</w:t>
      </w:r>
      <w:r w:rsidR="0010517C" w:rsidRPr="00E913AC">
        <w:rPr>
          <w:rFonts w:ascii="Times New Roman" w:hAnsi="Times New Roman" w:cs="Times New Roman"/>
          <w:sz w:val="32"/>
          <w:szCs w:val="32"/>
        </w:rPr>
        <w:t xml:space="preserve">ular scheduled meeting is </w:t>
      </w:r>
      <w:r w:rsidR="00641A40">
        <w:rPr>
          <w:rFonts w:ascii="Times New Roman" w:hAnsi="Times New Roman" w:cs="Times New Roman"/>
          <w:sz w:val="32"/>
          <w:szCs w:val="32"/>
        </w:rPr>
        <w:t>December 6</w:t>
      </w:r>
      <w:r w:rsidR="000F7608">
        <w:rPr>
          <w:rFonts w:ascii="Times New Roman" w:hAnsi="Times New Roman" w:cs="Times New Roman"/>
          <w:sz w:val="32"/>
          <w:szCs w:val="32"/>
        </w:rPr>
        <w:t>, 202</w:t>
      </w:r>
      <w:r w:rsidR="00641A40">
        <w:rPr>
          <w:rFonts w:ascii="Times New Roman" w:hAnsi="Times New Roman" w:cs="Times New Roman"/>
          <w:sz w:val="32"/>
          <w:szCs w:val="32"/>
        </w:rPr>
        <w:t>3 at 5:30</w:t>
      </w:r>
      <w:r w:rsidR="00E913AC">
        <w:rPr>
          <w:rFonts w:ascii="Times New Roman" w:hAnsi="Times New Roman" w:cs="Times New Roman"/>
          <w:sz w:val="32"/>
          <w:szCs w:val="32"/>
        </w:rPr>
        <w:t xml:space="preserve"> p.m.</w:t>
      </w:r>
    </w:p>
    <w:p w:rsidR="00622B98" w:rsidRPr="00E913AC" w:rsidRDefault="00C6230A" w:rsidP="00E913AC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8</w:t>
      </w:r>
      <w:r w:rsidR="00622B98" w:rsidRPr="00E913AC">
        <w:rPr>
          <w:rFonts w:ascii="Times New Roman" w:hAnsi="Times New Roman" w:cs="Times New Roman"/>
          <w:sz w:val="32"/>
          <w:szCs w:val="32"/>
        </w:rPr>
        <w:t>.</w:t>
      </w:r>
      <w:r w:rsidR="00622B98" w:rsidRPr="00E913AC">
        <w:rPr>
          <w:rFonts w:ascii="Times New Roman" w:hAnsi="Times New Roman" w:cs="Times New Roman"/>
          <w:sz w:val="32"/>
          <w:szCs w:val="32"/>
        </w:rPr>
        <w:tab/>
        <w:t>Chairman declares the meeting adjourned.</w:t>
      </w:r>
    </w:p>
    <w:sectPr w:rsidR="00622B98" w:rsidRPr="00E913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98"/>
    <w:rsid w:val="00047F03"/>
    <w:rsid w:val="00075585"/>
    <w:rsid w:val="00084562"/>
    <w:rsid w:val="000B455F"/>
    <w:rsid w:val="000F7608"/>
    <w:rsid w:val="0010517C"/>
    <w:rsid w:val="00160FE5"/>
    <w:rsid w:val="001B17D8"/>
    <w:rsid w:val="002C767E"/>
    <w:rsid w:val="00554435"/>
    <w:rsid w:val="005B556C"/>
    <w:rsid w:val="005F2EED"/>
    <w:rsid w:val="00622B98"/>
    <w:rsid w:val="00641A40"/>
    <w:rsid w:val="006F327F"/>
    <w:rsid w:val="00A067ED"/>
    <w:rsid w:val="00A11191"/>
    <w:rsid w:val="00A41737"/>
    <w:rsid w:val="00A501F6"/>
    <w:rsid w:val="00A725C7"/>
    <w:rsid w:val="00BC2A0B"/>
    <w:rsid w:val="00BD6D21"/>
    <w:rsid w:val="00C03C1D"/>
    <w:rsid w:val="00C26F98"/>
    <w:rsid w:val="00C6230A"/>
    <w:rsid w:val="00C81878"/>
    <w:rsid w:val="00D554C1"/>
    <w:rsid w:val="00E9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5259D31-D2FE-4A4F-AC25-B93AC650B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2B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2B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Delaware Township</dc:creator>
  <cp:keywords/>
  <dc:description/>
  <cp:lastModifiedBy>Delaware Township</cp:lastModifiedBy>
  <cp:revision>8</cp:revision>
  <cp:lastPrinted>2023-11-08T14:45:00Z</cp:lastPrinted>
  <dcterms:created xsi:type="dcterms:W3CDTF">2023-10-04T20:20:00Z</dcterms:created>
  <dcterms:modified xsi:type="dcterms:W3CDTF">2023-11-08T14:46:00Z</dcterms:modified>
</cp:coreProperties>
</file>